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FF" w:rsidRDefault="00112AFF" w:rsidP="006604BD">
      <w:r>
        <w:t>PIŠITE ČITKO, KRATKO I ODGOVARAJTE DIREKTNO NA POSTAVLJENA PITANJA!</w:t>
      </w:r>
    </w:p>
    <w:p w:rsidR="00112AFF" w:rsidRDefault="00112AFF" w:rsidP="006604BD"/>
    <w:p w:rsidR="007D66DF" w:rsidRDefault="007D66DF" w:rsidP="006604BD">
      <w:r>
        <w:t>GRUPA A:</w:t>
      </w:r>
    </w:p>
    <w:p w:rsidR="004362E2" w:rsidRDefault="006604BD" w:rsidP="009E7327">
      <w:pPr>
        <w:pStyle w:val="ListParagraph"/>
        <w:numPr>
          <w:ilvl w:val="0"/>
          <w:numId w:val="2"/>
        </w:numPr>
      </w:pPr>
      <w:r>
        <w:t>Nacrtajte dijagram toka i objasnite tok materijala i i generiranje otpada u tehnološki razvijenom društvu.</w:t>
      </w:r>
    </w:p>
    <w:p w:rsidR="00A84AD0" w:rsidRDefault="00A84AD0" w:rsidP="009E7327">
      <w:pPr>
        <w:pStyle w:val="ListParagraph"/>
        <w:numPr>
          <w:ilvl w:val="0"/>
          <w:numId w:val="2"/>
        </w:numPr>
      </w:pPr>
      <w:r>
        <w:t>Ukratko objasnite pojmove: Grad kao generator otpada, urbani metabolizam, održivost gradova i uloga sustava zbrinjavanja otpada u ostvarenju održivosti življenja u gradovima.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Što znate o integralnom sustavu gospodarenja otpadom?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Što je to integralni sustav upravljanja otpadom? Nacrtajte shemu sustava.</w:t>
      </w:r>
    </w:p>
    <w:p w:rsidR="00C82561" w:rsidRDefault="00C82561" w:rsidP="009E7327">
      <w:pPr>
        <w:pStyle w:val="ListParagraph"/>
        <w:numPr>
          <w:ilvl w:val="0"/>
          <w:numId w:val="2"/>
        </w:numPr>
      </w:pPr>
      <w:r>
        <w:t>Koje propise poznajete a kojima se regulira sustav gospodarenja otpadom u Hrvatskoj?</w:t>
      </w:r>
    </w:p>
    <w:p w:rsidR="00C82561" w:rsidRDefault="00C82561" w:rsidP="009E7327">
      <w:pPr>
        <w:pStyle w:val="ListParagraph"/>
        <w:numPr>
          <w:ilvl w:val="0"/>
          <w:numId w:val="2"/>
        </w:numPr>
      </w:pPr>
      <w:r>
        <w:t>Navedite hi</w:t>
      </w:r>
      <w:r w:rsidR="00D911E2">
        <w:t>j</w:t>
      </w:r>
      <w:r>
        <w:t>erarhiju gospodarenja otpadom</w:t>
      </w:r>
      <w:r w:rsidR="00D911E2">
        <w:t>,</w:t>
      </w:r>
      <w:r>
        <w:t xml:space="preserve"> te objasnite što se istom želi postići.</w:t>
      </w:r>
    </w:p>
    <w:p w:rsidR="007D66DF" w:rsidRDefault="007D66DF" w:rsidP="007D66DF">
      <w:r>
        <w:t>GRUPA B: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Nacrtatjte funkcionalnu shemu sustava zbrinjavanja otpada i ukratko objasnite svaki element sustava.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Navedite i objasnite osnovnu definiciju otpada.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Koje tipove otpada poznajemo?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Što su veličine kojima se opisuju osnovne značajke komunalnog otpada.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Navedite osnovni sastav komunalnog otpada.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Navedite i opišite čimbenike koji utječu na generiranje količine otpada.</w:t>
      </w:r>
    </w:p>
    <w:p w:rsidR="007D66DF" w:rsidRDefault="007D66DF" w:rsidP="007D66DF">
      <w:r>
        <w:t>GRUPA C: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Definirajte što je to privremeno odlaganje otpada na mjesu nastajanja i kako se realizira.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 xml:space="preserve">Objasnite </w:t>
      </w:r>
      <w:r w:rsidR="008913F6">
        <w:t xml:space="preserve">aktivnosti </w:t>
      </w:r>
      <w:r>
        <w:t>i tipove prikupljanja otpada.</w:t>
      </w:r>
    </w:p>
    <w:p w:rsidR="006604BD" w:rsidRDefault="006604BD" w:rsidP="009E7327">
      <w:pPr>
        <w:pStyle w:val="ListParagraph"/>
        <w:numPr>
          <w:ilvl w:val="0"/>
          <w:numId w:val="2"/>
        </w:numPr>
      </w:pPr>
      <w:r>
        <w:t>Što je to daljinski prijevoz otpada i objasnite njegove osnovne značajke.</w:t>
      </w:r>
    </w:p>
    <w:p w:rsidR="008913F6" w:rsidRDefault="008913F6" w:rsidP="009E7327">
      <w:pPr>
        <w:pStyle w:val="ListParagraph"/>
        <w:numPr>
          <w:ilvl w:val="0"/>
          <w:numId w:val="2"/>
        </w:numPr>
      </w:pPr>
      <w:r>
        <w:t>Objasnite sustav prikupljanja otpada sa stacionarnim kontejnerima.</w:t>
      </w:r>
    </w:p>
    <w:p w:rsidR="008913F6" w:rsidRDefault="008913F6" w:rsidP="009E7327">
      <w:pPr>
        <w:pStyle w:val="ListParagraph"/>
        <w:numPr>
          <w:ilvl w:val="0"/>
          <w:numId w:val="2"/>
        </w:numPr>
      </w:pPr>
      <w:r>
        <w:t xml:space="preserve">Objasnite sustav prikupljanja otpada s </w:t>
      </w:r>
      <w:r>
        <w:t>prijevozom</w:t>
      </w:r>
      <w:r>
        <w:t xml:space="preserve"> kontejnera.</w:t>
      </w:r>
    </w:p>
    <w:p w:rsidR="008913F6" w:rsidRDefault="008913F6" w:rsidP="009E7327">
      <w:pPr>
        <w:pStyle w:val="ListParagraph"/>
        <w:numPr>
          <w:ilvl w:val="0"/>
          <w:numId w:val="2"/>
        </w:numPr>
      </w:pPr>
      <w:r>
        <w:t>Objasnie o čemu ovisi učestalost prikupljanja otpada.</w:t>
      </w:r>
    </w:p>
    <w:p w:rsidR="008913F6" w:rsidRDefault="008913F6" w:rsidP="009E7327">
      <w:pPr>
        <w:pStyle w:val="ListParagraph"/>
        <w:numPr>
          <w:ilvl w:val="0"/>
          <w:numId w:val="2"/>
        </w:numPr>
      </w:pPr>
      <w:r>
        <w:t>Objasnite što su to pretovarne stanice i čemu iste služe.</w:t>
      </w:r>
    </w:p>
    <w:p w:rsidR="007D66DF" w:rsidRDefault="007D66DF" w:rsidP="007D66DF">
      <w:r>
        <w:t>GRUPA D</w:t>
      </w:r>
      <w:r>
        <w:t>:</w:t>
      </w:r>
    </w:p>
    <w:p w:rsidR="008913F6" w:rsidRDefault="003B1E6C" w:rsidP="009E7327">
      <w:pPr>
        <w:pStyle w:val="ListParagraph"/>
        <w:numPr>
          <w:ilvl w:val="0"/>
          <w:numId w:val="2"/>
        </w:numPr>
      </w:pPr>
      <w:r>
        <w:t>Što je to biološka obrada otpada i čemu služi?</w:t>
      </w:r>
    </w:p>
    <w:p w:rsidR="003B1E6C" w:rsidRDefault="003B1E6C" w:rsidP="009E7327">
      <w:pPr>
        <w:pStyle w:val="ListParagraph"/>
        <w:numPr>
          <w:ilvl w:val="0"/>
          <w:numId w:val="2"/>
        </w:numPr>
      </w:pPr>
      <w:r>
        <w:t>Što je to termička obrada otpada i čemu služi?</w:t>
      </w:r>
    </w:p>
    <w:p w:rsidR="003B1E6C" w:rsidRDefault="003B1E6C" w:rsidP="009E7327">
      <w:pPr>
        <w:pStyle w:val="ListParagraph"/>
        <w:numPr>
          <w:ilvl w:val="0"/>
          <w:numId w:val="2"/>
        </w:numPr>
      </w:pPr>
      <w:r>
        <w:t>Što je to kemijsko-fizikalna obrada otpada i čemu služi?</w:t>
      </w:r>
    </w:p>
    <w:p w:rsidR="003B1E6C" w:rsidRDefault="003B1E6C" w:rsidP="009E7327">
      <w:pPr>
        <w:pStyle w:val="ListParagraph"/>
        <w:numPr>
          <w:ilvl w:val="0"/>
          <w:numId w:val="2"/>
        </w:numPr>
      </w:pPr>
      <w:r>
        <w:t>Navedite metode smanjenja volumena otpada i objasnite čemu isto služi?</w:t>
      </w:r>
    </w:p>
    <w:p w:rsidR="003B1E6C" w:rsidRDefault="003B1E6C" w:rsidP="009E7327">
      <w:pPr>
        <w:pStyle w:val="ListParagraph"/>
        <w:numPr>
          <w:ilvl w:val="0"/>
          <w:numId w:val="2"/>
        </w:numPr>
      </w:pPr>
      <w:r>
        <w:t>Kako se provodi smanjenja veličine otpadnog materijala?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t>Što je svrha primjene postupaka separacije otpada?</w:t>
      </w:r>
    </w:p>
    <w:p w:rsidR="003B1E6C" w:rsidRDefault="003B1E6C" w:rsidP="009E7327">
      <w:pPr>
        <w:pStyle w:val="ListParagraph"/>
        <w:numPr>
          <w:ilvl w:val="0"/>
          <w:numId w:val="2"/>
        </w:numPr>
      </w:pPr>
      <w:r>
        <w:t>Navedite osnovne metode separacije pojedinih komponenti otpada.</w:t>
      </w:r>
    </w:p>
    <w:p w:rsidR="003B1E6C" w:rsidRDefault="003B1E6C" w:rsidP="009E7327">
      <w:pPr>
        <w:pStyle w:val="ListParagraph"/>
        <w:numPr>
          <w:ilvl w:val="0"/>
          <w:numId w:val="2"/>
        </w:numPr>
      </w:pPr>
      <w:r>
        <w:t xml:space="preserve">Navedite </w:t>
      </w:r>
      <w:r w:rsidR="00142FBC">
        <w:t>prednosti primjene optičke separacije otpada.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t>Opišite postupak kompostiranja otpada,</w:t>
      </w:r>
      <w:r w:rsidRPr="00142FBC">
        <w:t xml:space="preserve"> </w:t>
      </w:r>
      <w:r>
        <w:t xml:space="preserve">te </w:t>
      </w:r>
      <w:r>
        <w:t xml:space="preserve">navedite </w:t>
      </w:r>
      <w:r>
        <w:t>što su prednosti a što nedoststci ovog postupka</w:t>
      </w:r>
      <w:r>
        <w:t>.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lastRenderedPageBreak/>
        <w:t xml:space="preserve">Što je to mehaničko biološka obrada otpada </w:t>
      </w:r>
      <w:r>
        <w:t xml:space="preserve">(MBO) </w:t>
      </w:r>
      <w:r>
        <w:t>i zašto se primjenjuje</w:t>
      </w:r>
      <w:r>
        <w:t>,</w:t>
      </w:r>
      <w:r w:rsidRPr="00142FBC">
        <w:t xml:space="preserve"> </w:t>
      </w:r>
      <w:r>
        <w:t>te što su prednosti a što nedoststci ovog postupka?</w:t>
      </w:r>
    </w:p>
    <w:p w:rsidR="00142FBC" w:rsidRDefault="00142FBC" w:rsidP="00D911E2">
      <w:pPr>
        <w:pStyle w:val="ListParagraph"/>
        <w:numPr>
          <w:ilvl w:val="0"/>
          <w:numId w:val="2"/>
        </w:numPr>
      </w:pPr>
      <w:r>
        <w:t xml:space="preserve">Što je to </w:t>
      </w:r>
      <w:r>
        <w:t>termička</w:t>
      </w:r>
      <w:r>
        <w:t xml:space="preserve"> obrada otpada i zašto se primjenjuje</w:t>
      </w:r>
      <w:r>
        <w:t>, t</w:t>
      </w:r>
      <w:r w:rsidR="00D911E2">
        <w:t>e što su prednosti a što nedostatci</w:t>
      </w:r>
      <w:r>
        <w:t xml:space="preserve"> ovog postupka</w:t>
      </w:r>
      <w:r>
        <w:t>?</w:t>
      </w:r>
    </w:p>
    <w:p w:rsidR="007D66DF" w:rsidRDefault="007D66DF" w:rsidP="007D66DF">
      <w:pPr>
        <w:ind w:left="360"/>
      </w:pPr>
      <w:r>
        <w:t>GRUPA E</w:t>
      </w:r>
      <w:r>
        <w:t>: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t>Navedite osnovne dijelove tipičnog sanitarnog odlagališta.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t>Nacrtajte poprečni presjek odlagališta i označite sve brtve i dijelove koj</w:t>
      </w:r>
      <w:r w:rsidR="00D911E2">
        <w:t>e</w:t>
      </w:r>
      <w:r>
        <w:t xml:space="preserve"> mora </w:t>
      </w:r>
      <w:r w:rsidR="00D911E2">
        <w:t>imat</w:t>
      </w:r>
      <w:r w:rsidR="00D911E2">
        <w:t xml:space="preserve">i </w:t>
      </w:r>
      <w:r>
        <w:t>odlagalište radi kontrole negativnih utjecaja na okoliš.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t>Opišite tehnologiju odlaganja otpada na sanitarnom odlagalištu</w:t>
      </w:r>
      <w:r w:rsidR="00D911E2">
        <w:t>, od ulaza do zatrpavanja</w:t>
      </w:r>
      <w:r>
        <w:t>.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t>Koje mjere zaštite okoliša se moraju provesti na svakom odlagalištu.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t>Navedite ključne čimbenike koji utječu na izbor lokacije odlagališta</w:t>
      </w:r>
      <w:r w:rsidR="00D911E2">
        <w:t>,</w:t>
      </w:r>
      <w:r>
        <w:t xml:space="preserve"> te opišite njihov utjecaj na moguće rješenje odlagališta.</w:t>
      </w:r>
    </w:p>
    <w:p w:rsidR="007D66DF" w:rsidRDefault="007D66DF" w:rsidP="007D66DF">
      <w:pPr>
        <w:ind w:left="360"/>
      </w:pPr>
      <w:r>
        <w:t>GRUPA F</w:t>
      </w:r>
      <w:r>
        <w:t>:</w:t>
      </w:r>
    </w:p>
    <w:p w:rsidR="00142FBC" w:rsidRDefault="00142FBC" w:rsidP="009E7327">
      <w:pPr>
        <w:pStyle w:val="ListParagraph"/>
        <w:numPr>
          <w:ilvl w:val="0"/>
          <w:numId w:val="2"/>
        </w:numPr>
      </w:pPr>
      <w:r>
        <w:t>Definirajte što je to recikliranje otpada</w:t>
      </w:r>
      <w:r w:rsidR="009E7327">
        <w:t>, što su ciljevi ovog postupka, prednosti i nedostatci,</w:t>
      </w:r>
      <w:r>
        <w:t xml:space="preserve"> te navedite materijale koji se najčešće recikliraju.</w:t>
      </w:r>
    </w:p>
    <w:p w:rsidR="009E7327" w:rsidRDefault="009E7327" w:rsidP="009E7327">
      <w:pPr>
        <w:pStyle w:val="ListParagraph"/>
        <w:numPr>
          <w:ilvl w:val="0"/>
          <w:numId w:val="2"/>
        </w:numPr>
      </w:pPr>
      <w:r>
        <w:t>Što je to centar za zbrinjavanje otpada i kakva je nj</w:t>
      </w:r>
      <w:r w:rsidR="00D911E2">
        <w:t>e</w:t>
      </w:r>
      <w:r>
        <w:t>gova uloga u strategiji gospodarenja otpadom u Hrvatskoj.</w:t>
      </w:r>
    </w:p>
    <w:p w:rsidR="007D66DF" w:rsidRDefault="007D66DF" w:rsidP="009E7327">
      <w:pPr>
        <w:pStyle w:val="ListParagraph"/>
        <w:numPr>
          <w:ilvl w:val="0"/>
          <w:numId w:val="2"/>
        </w:numPr>
      </w:pPr>
      <w:r>
        <w:t>Ukratko objasnite strategiju gospodarenja opasnim otpadom u Hrvatskoj.</w:t>
      </w:r>
    </w:p>
    <w:p w:rsidR="009A143E" w:rsidRDefault="009A143E" w:rsidP="009E7327">
      <w:pPr>
        <w:pStyle w:val="ListParagraph"/>
        <w:numPr>
          <w:ilvl w:val="0"/>
          <w:numId w:val="2"/>
        </w:numPr>
      </w:pPr>
      <w:r>
        <w:t>Opišite mjere kojima se izbjegava odlaganje opsanog otpada u komunalni otpad.</w:t>
      </w:r>
    </w:p>
    <w:p w:rsidR="009A143E" w:rsidRDefault="009A143E" w:rsidP="009E7327">
      <w:pPr>
        <w:pStyle w:val="ListParagraph"/>
        <w:numPr>
          <w:ilvl w:val="0"/>
          <w:numId w:val="2"/>
        </w:numPr>
      </w:pPr>
      <w:r>
        <w:t>Što su najučinkovitije mjere kojima se rješava problematika opsanog otpada.</w:t>
      </w:r>
      <w:bookmarkStart w:id="0" w:name="_GoBack"/>
      <w:bookmarkEnd w:id="0"/>
    </w:p>
    <w:p w:rsidR="00142FBC" w:rsidRDefault="00142FBC" w:rsidP="00142FBC"/>
    <w:p w:rsidR="00142FBC" w:rsidRDefault="00142FBC" w:rsidP="00142FBC"/>
    <w:p w:rsidR="00142FBC" w:rsidRDefault="00142FBC" w:rsidP="00142FBC"/>
    <w:p w:rsidR="00142FBC" w:rsidRDefault="00142FBC" w:rsidP="006604BD"/>
    <w:p w:rsidR="008913F6" w:rsidRDefault="008913F6" w:rsidP="006604BD"/>
    <w:p w:rsidR="006604BD" w:rsidRPr="006604BD" w:rsidRDefault="006604BD" w:rsidP="006604BD"/>
    <w:sectPr w:rsidR="006604BD" w:rsidRPr="0066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A7"/>
    <w:multiLevelType w:val="hybridMultilevel"/>
    <w:tmpl w:val="046E3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78AD"/>
    <w:multiLevelType w:val="hybridMultilevel"/>
    <w:tmpl w:val="2CEE1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D"/>
    <w:rsid w:val="00112AFF"/>
    <w:rsid w:val="00142FBC"/>
    <w:rsid w:val="003B1E6C"/>
    <w:rsid w:val="004362E2"/>
    <w:rsid w:val="006604BD"/>
    <w:rsid w:val="007D66DF"/>
    <w:rsid w:val="008913F6"/>
    <w:rsid w:val="009A143E"/>
    <w:rsid w:val="009E7327"/>
    <w:rsid w:val="00A60933"/>
    <w:rsid w:val="00A84AD0"/>
    <w:rsid w:val="00C82561"/>
    <w:rsid w:val="00D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BD"/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93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93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93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93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93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93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93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93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93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93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93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93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93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93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93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93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93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93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93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093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6093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93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6093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6093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6093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609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0933"/>
  </w:style>
  <w:style w:type="paragraph" w:styleId="ListParagraph">
    <w:name w:val="List Paragraph"/>
    <w:basedOn w:val="Normal"/>
    <w:uiPriority w:val="34"/>
    <w:qFormat/>
    <w:rsid w:val="00A609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9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09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93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93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60933"/>
    <w:rPr>
      <w:i/>
      <w:iCs/>
    </w:rPr>
  </w:style>
  <w:style w:type="character" w:styleId="IntenseEmphasis">
    <w:name w:val="Intense Emphasis"/>
    <w:uiPriority w:val="21"/>
    <w:qFormat/>
    <w:rsid w:val="00A6093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6093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6093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6093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933"/>
    <w:pPr>
      <w:outlineLvl w:val="9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BD"/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93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93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93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93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93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93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93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93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93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93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93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93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93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93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93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93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93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93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93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093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6093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93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6093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6093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6093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609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0933"/>
  </w:style>
  <w:style w:type="paragraph" w:styleId="ListParagraph">
    <w:name w:val="List Paragraph"/>
    <w:basedOn w:val="Normal"/>
    <w:uiPriority w:val="34"/>
    <w:qFormat/>
    <w:rsid w:val="00A609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9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09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93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93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60933"/>
    <w:rPr>
      <w:i/>
      <w:iCs/>
    </w:rPr>
  </w:style>
  <w:style w:type="character" w:styleId="IntenseEmphasis">
    <w:name w:val="Intense Emphasis"/>
    <w:uiPriority w:val="21"/>
    <w:qFormat/>
    <w:rsid w:val="00A6093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6093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6093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6093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933"/>
    <w:pPr>
      <w:outlineLvl w:val="9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FGAG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Margeta</dc:creator>
  <cp:lastModifiedBy>Jure Margeta</cp:lastModifiedBy>
  <cp:revision>8</cp:revision>
  <dcterms:created xsi:type="dcterms:W3CDTF">2013-02-01T04:55:00Z</dcterms:created>
  <dcterms:modified xsi:type="dcterms:W3CDTF">2013-02-01T05:55:00Z</dcterms:modified>
</cp:coreProperties>
</file>